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EE" w:rsidRDefault="00081EEE" w:rsidP="00823B0C">
      <w:pPr>
        <w:jc w:val="center"/>
        <w:rPr>
          <w:b/>
          <w:color w:val="0070C0"/>
          <w:sz w:val="40"/>
          <w:szCs w:val="40"/>
        </w:rPr>
      </w:pPr>
    </w:p>
    <w:p w:rsidR="00081EEE" w:rsidRDefault="00081EEE" w:rsidP="00823B0C">
      <w:pPr>
        <w:jc w:val="center"/>
        <w:rPr>
          <w:b/>
          <w:color w:val="0070C0"/>
          <w:sz w:val="40"/>
          <w:szCs w:val="40"/>
        </w:rPr>
      </w:pPr>
    </w:p>
    <w:p w:rsidR="00101659" w:rsidRPr="00081EEE" w:rsidRDefault="00823B0C" w:rsidP="00823B0C">
      <w:pPr>
        <w:jc w:val="center"/>
        <w:rPr>
          <w:b/>
          <w:color w:val="0070C0"/>
          <w:sz w:val="40"/>
          <w:szCs w:val="40"/>
        </w:rPr>
      </w:pPr>
      <w:r w:rsidRPr="00081EEE">
        <w:rPr>
          <w:b/>
          <w:color w:val="0070C0"/>
          <w:sz w:val="40"/>
          <w:szCs w:val="40"/>
        </w:rPr>
        <w:t>ТЕЛЕФОНЫ СПРАВОЧНЫХ СЛУЖБ</w:t>
      </w:r>
    </w:p>
    <w:p w:rsidR="00823B0C" w:rsidRDefault="00823B0C" w:rsidP="00823B0C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823B0C" w:rsidTr="00081EEE">
        <w:tc>
          <w:tcPr>
            <w:tcW w:w="6091" w:type="dxa"/>
          </w:tcPr>
          <w:p w:rsidR="00823B0C" w:rsidRPr="00081EEE" w:rsidRDefault="00823B0C" w:rsidP="00823B0C">
            <w:pPr>
              <w:rPr>
                <w:sz w:val="36"/>
                <w:szCs w:val="36"/>
              </w:rPr>
            </w:pPr>
            <w:r w:rsidRPr="00081EEE">
              <w:rPr>
                <w:sz w:val="36"/>
                <w:szCs w:val="36"/>
              </w:rPr>
              <w:t xml:space="preserve">Межведомственный Контакт-центр </w:t>
            </w:r>
          </w:p>
          <w:p w:rsidR="00823B0C" w:rsidRDefault="00823B0C" w:rsidP="00823B0C">
            <w:pPr>
              <w:rPr>
                <w:sz w:val="36"/>
                <w:szCs w:val="36"/>
              </w:rPr>
            </w:pPr>
            <w:r w:rsidRPr="00081EEE">
              <w:rPr>
                <w:sz w:val="36"/>
                <w:szCs w:val="36"/>
              </w:rPr>
              <w:t>«Здоровье жителей Среднего Урала»</w:t>
            </w:r>
          </w:p>
          <w:p w:rsidR="00081EEE" w:rsidRPr="00081EEE" w:rsidRDefault="00081EEE" w:rsidP="00823B0C">
            <w:pPr>
              <w:rPr>
                <w:sz w:val="36"/>
                <w:szCs w:val="36"/>
              </w:rPr>
            </w:pPr>
          </w:p>
        </w:tc>
        <w:tc>
          <w:tcPr>
            <w:tcW w:w="4365" w:type="dxa"/>
          </w:tcPr>
          <w:p w:rsidR="00823B0C" w:rsidRPr="00081EEE" w:rsidRDefault="00823B0C" w:rsidP="00823B0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81EEE">
              <w:rPr>
                <w:b/>
                <w:sz w:val="36"/>
                <w:szCs w:val="36"/>
              </w:rPr>
              <w:t>8(343) 385-06-00</w:t>
            </w:r>
          </w:p>
          <w:p w:rsidR="00823B0C" w:rsidRDefault="00823B0C" w:rsidP="00823B0C">
            <w:pPr>
              <w:jc w:val="center"/>
              <w:rPr>
                <w:b/>
                <w:sz w:val="52"/>
                <w:szCs w:val="52"/>
              </w:rPr>
            </w:pPr>
            <w:r w:rsidRPr="00081EEE">
              <w:rPr>
                <w:b/>
                <w:sz w:val="52"/>
                <w:szCs w:val="52"/>
              </w:rPr>
              <w:t>8-800-1000-153</w:t>
            </w:r>
          </w:p>
          <w:p w:rsidR="00081EEE" w:rsidRPr="00081EEE" w:rsidRDefault="00081EEE" w:rsidP="00823B0C">
            <w:pPr>
              <w:jc w:val="center"/>
              <w:rPr>
                <w:b/>
                <w:sz w:val="24"/>
                <w:szCs w:val="24"/>
              </w:rPr>
            </w:pPr>
            <w:r w:rsidRPr="00081EEE">
              <w:rPr>
                <w:b/>
                <w:sz w:val="24"/>
                <w:szCs w:val="24"/>
              </w:rPr>
              <w:t>(звонок бесплатно)</w:t>
            </w:r>
          </w:p>
        </w:tc>
      </w:tr>
      <w:tr w:rsidR="00823B0C" w:rsidTr="00081EEE">
        <w:tc>
          <w:tcPr>
            <w:tcW w:w="6091" w:type="dxa"/>
          </w:tcPr>
          <w:p w:rsidR="00EA0561" w:rsidRPr="00081EEE" w:rsidRDefault="00EA0561" w:rsidP="00823B0C">
            <w:pPr>
              <w:rPr>
                <w:rFonts w:cs="Times New Roman"/>
                <w:sz w:val="36"/>
                <w:szCs w:val="36"/>
                <w:shd w:val="clear" w:color="auto" w:fill="FFFFFF"/>
              </w:rPr>
            </w:pPr>
          </w:p>
          <w:p w:rsidR="00823B0C" w:rsidRPr="00081EEE" w:rsidRDefault="00823B0C" w:rsidP="00823B0C">
            <w:pPr>
              <w:rPr>
                <w:rFonts w:cs="Times New Roman"/>
                <w:sz w:val="36"/>
                <w:szCs w:val="36"/>
              </w:rPr>
            </w:pPr>
            <w:r w:rsidRPr="00081EEE">
              <w:rPr>
                <w:rFonts w:cs="Times New Roman"/>
                <w:sz w:val="36"/>
                <w:szCs w:val="36"/>
                <w:shd w:val="clear" w:color="auto" w:fill="FFFFFF"/>
              </w:rPr>
              <w:t>Министерство здравоохранения РФ</w:t>
            </w:r>
            <w:r w:rsidRPr="00081EEE">
              <w:rPr>
                <w:rStyle w:val="apple-converted-space"/>
                <w:rFonts w:cs="Times New Roman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4365" w:type="dxa"/>
          </w:tcPr>
          <w:p w:rsidR="00EA0561" w:rsidRPr="00EA0561" w:rsidRDefault="00823B0C" w:rsidP="00823B0C">
            <w:pPr>
              <w:jc w:val="center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A0561">
              <w:rPr>
                <w:rFonts w:cs="Arial"/>
                <w:sz w:val="28"/>
                <w:szCs w:val="28"/>
                <w:shd w:val="clear" w:color="auto" w:fill="FFFFFF"/>
              </w:rPr>
              <w:t xml:space="preserve">8 (495) 628-44-53; </w:t>
            </w:r>
          </w:p>
          <w:p w:rsidR="00EA0561" w:rsidRPr="00EA0561" w:rsidRDefault="00823B0C" w:rsidP="00823B0C">
            <w:pPr>
              <w:jc w:val="center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A0561">
              <w:rPr>
                <w:rFonts w:cs="Arial"/>
                <w:sz w:val="28"/>
                <w:szCs w:val="28"/>
                <w:shd w:val="clear" w:color="auto" w:fill="FFFFFF"/>
              </w:rPr>
              <w:t>8 (495) 627-29-44 Многоканальный телефон:</w:t>
            </w:r>
          </w:p>
          <w:p w:rsidR="00823B0C" w:rsidRPr="00EA0561" w:rsidRDefault="00823B0C" w:rsidP="00823B0C">
            <w:pPr>
              <w:jc w:val="center"/>
              <w:rPr>
                <w:b/>
                <w:sz w:val="28"/>
                <w:szCs w:val="28"/>
              </w:rPr>
            </w:pPr>
            <w:r w:rsidRPr="00EA0561">
              <w:rPr>
                <w:rFonts w:cs="Arial"/>
                <w:sz w:val="28"/>
                <w:szCs w:val="28"/>
                <w:shd w:val="clear" w:color="auto" w:fill="FFFFFF"/>
              </w:rPr>
              <w:t xml:space="preserve"> 8 (495) 627-24-00</w:t>
            </w:r>
          </w:p>
        </w:tc>
      </w:tr>
    </w:tbl>
    <w:p w:rsidR="00823B0C" w:rsidRPr="00823B0C" w:rsidRDefault="00823B0C" w:rsidP="00823B0C">
      <w:pPr>
        <w:jc w:val="center"/>
        <w:rPr>
          <w:b/>
          <w:sz w:val="40"/>
          <w:szCs w:val="40"/>
        </w:rPr>
      </w:pPr>
    </w:p>
    <w:sectPr w:rsidR="00823B0C" w:rsidRPr="00823B0C" w:rsidSect="00823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0C"/>
    <w:rsid w:val="00081EEE"/>
    <w:rsid w:val="00101659"/>
    <w:rsid w:val="00823B0C"/>
    <w:rsid w:val="00E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D4B0-6F74-47E5-B768-F54BDB8A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2017-04-26T08:06:00Z</dcterms:created>
  <dcterms:modified xsi:type="dcterms:W3CDTF">2017-04-26T08:27:00Z</dcterms:modified>
</cp:coreProperties>
</file>